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477C7" w14:textId="77777777" w:rsidR="00A909C6" w:rsidRPr="00A909C6" w:rsidRDefault="00A909C6" w:rsidP="00A909C6">
      <w:pPr>
        <w:spacing w:after="0"/>
      </w:pPr>
      <w:r w:rsidRPr="00A909C6">
        <w:rPr>
          <w:b/>
          <w:bCs/>
        </w:rPr>
        <w:t>When We Understand How Great His Love Is… </w:t>
      </w:r>
    </w:p>
    <w:p w14:paraId="5973EC60" w14:textId="77777777" w:rsidR="00A909C6" w:rsidRPr="00A909C6" w:rsidRDefault="00A909C6" w:rsidP="00A909C6">
      <w:pPr>
        <w:spacing w:after="0"/>
      </w:pPr>
    </w:p>
    <w:p w14:paraId="4F400BF8" w14:textId="77777777" w:rsidR="00A909C6" w:rsidRPr="00A909C6" w:rsidRDefault="00A909C6" w:rsidP="00A909C6">
      <w:pPr>
        <w:spacing w:after="0"/>
      </w:pPr>
      <w:r w:rsidRPr="00A909C6">
        <w:rPr>
          <w:b/>
          <w:bCs/>
        </w:rPr>
        <w:t>Key Text: John 15:12–17 (NLT)</w:t>
      </w:r>
    </w:p>
    <w:p w14:paraId="671814EA" w14:textId="77777777" w:rsidR="00A909C6" w:rsidRPr="00A909C6" w:rsidRDefault="00A909C6" w:rsidP="00A909C6">
      <w:pPr>
        <w:spacing w:after="0"/>
      </w:pPr>
      <w:r w:rsidRPr="00A909C6">
        <w:t>“This is my commandment: Love each other in the same way I have loved you. There is no greater love than to lay down one’s life for one’s friends…”</w:t>
      </w:r>
    </w:p>
    <w:p w14:paraId="21E73D76" w14:textId="77777777" w:rsidR="00A909C6" w:rsidRPr="00A909C6" w:rsidRDefault="00A909C6" w:rsidP="00A909C6">
      <w:pPr>
        <w:spacing w:after="0"/>
      </w:pPr>
    </w:p>
    <w:p w14:paraId="6846C560" w14:textId="77777777" w:rsidR="00A909C6" w:rsidRPr="00A909C6" w:rsidRDefault="00A909C6" w:rsidP="00A909C6">
      <w:pPr>
        <w:spacing w:after="0"/>
      </w:pPr>
      <w:r w:rsidRPr="00A909C6">
        <w:rPr>
          <w:b/>
          <w:bCs/>
        </w:rPr>
        <w:t>Introduction</w:t>
      </w:r>
    </w:p>
    <w:p w14:paraId="1D2CA6A8" w14:textId="77777777" w:rsidR="00A909C6" w:rsidRPr="00A909C6" w:rsidRDefault="00A909C6" w:rsidP="00A909C6">
      <w:pPr>
        <w:spacing w:after="0"/>
      </w:pPr>
      <w:r w:rsidRPr="00A909C6">
        <w:t>At the heart of the Gospel is a profound truth: there is no greater love than the love demonstrated by Jesus Christ. In John 15, Jesus gives one of His final instructions before His crucifixion—commanding His followers to love one another as He has loved them.</w:t>
      </w:r>
    </w:p>
    <w:p w14:paraId="550249A1" w14:textId="77777777" w:rsidR="00A909C6" w:rsidRPr="00A909C6" w:rsidRDefault="00A909C6" w:rsidP="00A909C6">
      <w:pPr>
        <w:spacing w:after="0"/>
      </w:pPr>
    </w:p>
    <w:p w14:paraId="53CF9415" w14:textId="05C6FDF5" w:rsidR="00A909C6" w:rsidRPr="00A909C6" w:rsidRDefault="00A909C6" w:rsidP="00A909C6">
      <w:pPr>
        <w:spacing w:after="0"/>
      </w:pPr>
      <w:r w:rsidRPr="00A909C6">
        <w:t xml:space="preserve">Yet, one of the greatest challenges believers </w:t>
      </w:r>
      <w:proofErr w:type="gramStart"/>
      <w:r w:rsidRPr="00A909C6">
        <w:t>face</w:t>
      </w:r>
      <w:proofErr w:type="gramEnd"/>
      <w:r w:rsidRPr="00A909C6">
        <w:t xml:space="preserve"> is not simply knowing about God’s </w:t>
      </w:r>
      <w:r w:rsidRPr="00A909C6">
        <w:t>love but</w:t>
      </w:r>
      <w:r w:rsidRPr="00A909C6">
        <w:t xml:space="preserve"> truly understanding how great His love is.</w:t>
      </w:r>
    </w:p>
    <w:p w14:paraId="5D70C75D" w14:textId="77777777" w:rsidR="00A909C6" w:rsidRPr="00A909C6" w:rsidRDefault="00A909C6" w:rsidP="00A909C6">
      <w:pPr>
        <w:spacing w:after="0"/>
      </w:pPr>
    </w:p>
    <w:p w14:paraId="4A9D1D8A" w14:textId="77777777" w:rsidR="00A909C6" w:rsidRPr="00A909C6" w:rsidRDefault="00A909C6" w:rsidP="00A909C6">
      <w:pPr>
        <w:spacing w:after="0"/>
      </w:pPr>
      <w:r w:rsidRPr="00A909C6">
        <w:t>When we grasp the depth of His love, it transforms everything—how we see ourselves, how we treat others, and how we relate to God.</w:t>
      </w:r>
    </w:p>
    <w:p w14:paraId="08832069" w14:textId="77777777" w:rsidR="00A909C6" w:rsidRPr="00A909C6" w:rsidRDefault="00A909C6" w:rsidP="00A909C6">
      <w:pPr>
        <w:spacing w:after="0"/>
      </w:pPr>
    </w:p>
    <w:p w14:paraId="1836A700" w14:textId="09B44640" w:rsidR="00A909C6" w:rsidRPr="00A909C6" w:rsidRDefault="00A909C6" w:rsidP="00A909C6">
      <w:pPr>
        <w:spacing w:after="0"/>
      </w:pPr>
      <w:r w:rsidRPr="00A909C6">
        <w:rPr>
          <w:rFonts w:ascii="Aptos" w:hAnsi="Aptos" w:cs="Aptos"/>
          <w:b/>
          <w:bCs/>
        </w:rPr>
        <w:t>P</w:t>
      </w:r>
      <w:r w:rsidRPr="00A909C6">
        <w:rPr>
          <w:b/>
          <w:bCs/>
        </w:rPr>
        <w:t>oint 1: When We Understand How Great His Love Is, We See Ourselves Properly</w:t>
      </w:r>
    </w:p>
    <w:p w14:paraId="03B15E41" w14:textId="77777777" w:rsidR="00A909C6" w:rsidRPr="00A909C6" w:rsidRDefault="00A909C6" w:rsidP="00A909C6">
      <w:pPr>
        <w:spacing w:after="0"/>
      </w:pPr>
      <w:r w:rsidRPr="00A909C6">
        <w:t>In today’s world, identity is often shaped by comparison, culture, and external validation. Constant exposure to curated and filtered images can distort self-perception, leading to insecurity, dissatisfaction, and confusion about identity.</w:t>
      </w:r>
    </w:p>
    <w:p w14:paraId="4679A061" w14:textId="77777777" w:rsidR="00A909C6" w:rsidRPr="00A909C6" w:rsidRDefault="00A909C6" w:rsidP="00A909C6">
      <w:pPr>
        <w:spacing w:after="0"/>
      </w:pPr>
    </w:p>
    <w:p w14:paraId="430A8EFE" w14:textId="77777777" w:rsidR="00A909C6" w:rsidRPr="00A909C6" w:rsidRDefault="00A909C6" w:rsidP="00A909C6">
      <w:pPr>
        <w:spacing w:after="0"/>
        <w:rPr>
          <w:b/>
          <w:bCs/>
        </w:rPr>
      </w:pPr>
      <w:r w:rsidRPr="00A909C6">
        <w:rPr>
          <w:b/>
          <w:bCs/>
        </w:rPr>
        <w:t>Over time, this can result in:</w:t>
      </w:r>
    </w:p>
    <w:p w14:paraId="071C7361" w14:textId="77777777" w:rsidR="00A909C6" w:rsidRPr="00A909C6" w:rsidRDefault="00A909C6" w:rsidP="00A909C6">
      <w:pPr>
        <w:spacing w:after="0"/>
      </w:pPr>
      <w:r w:rsidRPr="00A909C6">
        <w:t>• A shifting standard of self-worth</w:t>
      </w:r>
    </w:p>
    <w:p w14:paraId="69830031" w14:textId="77777777" w:rsidR="00A909C6" w:rsidRPr="00A909C6" w:rsidRDefault="00A909C6" w:rsidP="00A909C6">
      <w:pPr>
        <w:spacing w:after="0"/>
      </w:pPr>
      <w:r w:rsidRPr="00A909C6">
        <w:t>• Dependence on external affirmation</w:t>
      </w:r>
    </w:p>
    <w:p w14:paraId="61AB3B3B" w14:textId="77777777" w:rsidR="00A909C6" w:rsidRPr="00A909C6" w:rsidRDefault="00A909C6" w:rsidP="00A909C6">
      <w:pPr>
        <w:spacing w:after="0"/>
      </w:pPr>
      <w:r w:rsidRPr="00A909C6">
        <w:t>• Increased self-criticism and comparison</w:t>
      </w:r>
    </w:p>
    <w:p w14:paraId="010C21B3" w14:textId="77777777" w:rsidR="00A909C6" w:rsidRPr="00A909C6" w:rsidRDefault="00A909C6" w:rsidP="00A909C6">
      <w:pPr>
        <w:spacing w:after="0"/>
      </w:pPr>
      <w:r w:rsidRPr="00A909C6">
        <w:t xml:space="preserve">• Disconnection from one’s </w:t>
      </w:r>
      <w:proofErr w:type="gramStart"/>
      <w:r w:rsidRPr="00A909C6">
        <w:t>true identity</w:t>
      </w:r>
      <w:proofErr w:type="gramEnd"/>
    </w:p>
    <w:p w14:paraId="3DA16DC2" w14:textId="77777777" w:rsidR="00A909C6" w:rsidRPr="00A909C6" w:rsidRDefault="00A909C6" w:rsidP="00A909C6">
      <w:pPr>
        <w:spacing w:after="0"/>
      </w:pPr>
    </w:p>
    <w:p w14:paraId="74FC8C48" w14:textId="77777777" w:rsidR="00A909C6" w:rsidRPr="00A909C6" w:rsidRDefault="00A909C6" w:rsidP="00A909C6">
      <w:pPr>
        <w:spacing w:after="0"/>
      </w:pPr>
      <w:r w:rsidRPr="00A909C6">
        <w:t>“The more we see a perfected version of ourselves, the more our minds struggle to accept the real one.”</w:t>
      </w:r>
    </w:p>
    <w:p w14:paraId="179E9A13" w14:textId="77777777" w:rsidR="00A909C6" w:rsidRPr="00A909C6" w:rsidRDefault="00A909C6" w:rsidP="00A909C6">
      <w:pPr>
        <w:spacing w:after="0"/>
      </w:pPr>
    </w:p>
    <w:p w14:paraId="3A897E61" w14:textId="77777777" w:rsidR="00A909C6" w:rsidRPr="00A909C6" w:rsidRDefault="00A909C6" w:rsidP="00A909C6">
      <w:pPr>
        <w:spacing w:after="0"/>
      </w:pPr>
      <w:r w:rsidRPr="00A909C6">
        <w:t>However, Scripture reminds us that our identity is not defined by culture—but by Christ.</w:t>
      </w:r>
    </w:p>
    <w:p w14:paraId="47C220E9" w14:textId="77777777" w:rsidR="00A909C6" w:rsidRPr="00A909C6" w:rsidRDefault="00A909C6" w:rsidP="00A909C6">
      <w:pPr>
        <w:spacing w:after="0"/>
      </w:pPr>
    </w:p>
    <w:p w14:paraId="7D756408" w14:textId="77777777" w:rsidR="00A909C6" w:rsidRPr="00A909C6" w:rsidRDefault="00A909C6" w:rsidP="00A909C6">
      <w:pPr>
        <w:spacing w:after="0"/>
      </w:pPr>
      <w:r w:rsidRPr="00A909C6">
        <w:rPr>
          <w:b/>
          <w:bCs/>
        </w:rPr>
        <w:t>John 15:16 (NIV)</w:t>
      </w:r>
    </w:p>
    <w:p w14:paraId="1B8B7B7F" w14:textId="77777777" w:rsidR="00A909C6" w:rsidRPr="00A909C6" w:rsidRDefault="00A909C6" w:rsidP="00A909C6">
      <w:pPr>
        <w:spacing w:after="0"/>
      </w:pPr>
      <w:r w:rsidRPr="00A909C6">
        <w:t>“You did not choose me, but I chose you and appointed you so that you might go and bear fruit—fruit that will last…”</w:t>
      </w:r>
    </w:p>
    <w:p w14:paraId="0E6330CF" w14:textId="77777777" w:rsidR="00A909C6" w:rsidRPr="00A909C6" w:rsidRDefault="00A909C6" w:rsidP="00A909C6">
      <w:pPr>
        <w:spacing w:after="0"/>
      </w:pPr>
      <w:r w:rsidRPr="00A909C6">
        <w:rPr>
          <w:b/>
          <w:bCs/>
        </w:rPr>
        <w:t>2 Corinthians 5:17 (NIV)</w:t>
      </w:r>
    </w:p>
    <w:p w14:paraId="0E542FB9" w14:textId="77777777" w:rsidR="00A909C6" w:rsidRPr="00A909C6" w:rsidRDefault="00A909C6" w:rsidP="00A909C6">
      <w:pPr>
        <w:spacing w:after="0"/>
      </w:pPr>
      <w:r w:rsidRPr="00A909C6">
        <w:t>“If anyone is in Christ, the new creation has come: The old has gone, the new is here!”</w:t>
      </w:r>
    </w:p>
    <w:p w14:paraId="4EB77A5D" w14:textId="77777777" w:rsidR="00A909C6" w:rsidRPr="00A909C6" w:rsidRDefault="00A909C6" w:rsidP="00A909C6">
      <w:pPr>
        <w:spacing w:after="0"/>
      </w:pPr>
    </w:p>
    <w:p w14:paraId="6FDE176D" w14:textId="77777777" w:rsidR="00A909C6" w:rsidRPr="00A909C6" w:rsidRDefault="00A909C6" w:rsidP="00A909C6">
      <w:pPr>
        <w:spacing w:after="0"/>
      </w:pPr>
      <w:r w:rsidRPr="00A909C6">
        <w:rPr>
          <w:b/>
          <w:bCs/>
        </w:rPr>
        <w:t>1 Peter 2:9 (NIV)</w:t>
      </w:r>
    </w:p>
    <w:p w14:paraId="3635A20A" w14:textId="77777777" w:rsidR="00A909C6" w:rsidRPr="00A909C6" w:rsidRDefault="00A909C6" w:rsidP="00A909C6">
      <w:pPr>
        <w:spacing w:after="0"/>
      </w:pPr>
      <w:r w:rsidRPr="00A909C6">
        <w:t>“You are a chosen people, a royal priesthood, a holy nation, God’s special possession…”</w:t>
      </w:r>
    </w:p>
    <w:p w14:paraId="429633C6" w14:textId="77777777" w:rsidR="00A909C6" w:rsidRPr="00A909C6" w:rsidRDefault="00A909C6" w:rsidP="00A909C6">
      <w:pPr>
        <w:spacing w:after="0"/>
      </w:pPr>
    </w:p>
    <w:p w14:paraId="174CFA1D" w14:textId="77777777" w:rsidR="00A909C6" w:rsidRPr="00A909C6" w:rsidRDefault="00A909C6" w:rsidP="00A909C6">
      <w:pPr>
        <w:spacing w:after="0"/>
      </w:pPr>
      <w:r w:rsidRPr="00A909C6">
        <w:rPr>
          <w:b/>
          <w:bCs/>
        </w:rPr>
        <w:t>Ephesians 2:10 (NIV)</w:t>
      </w:r>
    </w:p>
    <w:p w14:paraId="7F23F370" w14:textId="77777777" w:rsidR="00A909C6" w:rsidRPr="00A909C6" w:rsidRDefault="00A909C6" w:rsidP="00A909C6">
      <w:pPr>
        <w:spacing w:after="0"/>
      </w:pPr>
      <w:r w:rsidRPr="00A909C6">
        <w:t>“For we are God’s handiwork…”</w:t>
      </w:r>
    </w:p>
    <w:p w14:paraId="213F05C7" w14:textId="77777777" w:rsidR="00A909C6" w:rsidRPr="00A909C6" w:rsidRDefault="00A909C6" w:rsidP="00A909C6">
      <w:pPr>
        <w:spacing w:after="0"/>
      </w:pPr>
    </w:p>
    <w:p w14:paraId="09CD60F6" w14:textId="77777777" w:rsidR="00A909C6" w:rsidRPr="00A909C6" w:rsidRDefault="00A909C6" w:rsidP="00A909C6">
      <w:pPr>
        <w:spacing w:after="0"/>
      </w:pPr>
      <w:r w:rsidRPr="00A909C6">
        <w:rPr>
          <w:b/>
          <w:bCs/>
        </w:rPr>
        <w:t>John 1:12 (NIV)</w:t>
      </w:r>
    </w:p>
    <w:p w14:paraId="270D83A7" w14:textId="77777777" w:rsidR="00A909C6" w:rsidRPr="00A909C6" w:rsidRDefault="00A909C6" w:rsidP="00A909C6">
      <w:pPr>
        <w:spacing w:after="0"/>
      </w:pPr>
      <w:r w:rsidRPr="00A909C6">
        <w:t>“To all who did receive him… he gave the right to become children of God.”</w:t>
      </w:r>
    </w:p>
    <w:p w14:paraId="4C805FAE" w14:textId="77777777" w:rsidR="00A909C6" w:rsidRPr="00A909C6" w:rsidRDefault="00A909C6" w:rsidP="00A909C6">
      <w:pPr>
        <w:spacing w:after="0"/>
      </w:pPr>
    </w:p>
    <w:p w14:paraId="73E37105" w14:textId="77777777" w:rsidR="00A909C6" w:rsidRPr="00A909C6" w:rsidRDefault="00A909C6" w:rsidP="00A909C6">
      <w:pPr>
        <w:spacing w:after="0"/>
      </w:pPr>
      <w:r w:rsidRPr="00A909C6">
        <w:rPr>
          <w:b/>
          <w:bCs/>
        </w:rPr>
        <w:t>Romans 8:37 (NIV)</w:t>
      </w:r>
    </w:p>
    <w:p w14:paraId="7773D2B6" w14:textId="77777777" w:rsidR="00A909C6" w:rsidRPr="00A909C6" w:rsidRDefault="00A909C6" w:rsidP="00A909C6">
      <w:pPr>
        <w:spacing w:after="0"/>
      </w:pPr>
      <w:r w:rsidRPr="00A909C6">
        <w:t>“In all these things we are more than conquerors through him who loved us.”</w:t>
      </w:r>
    </w:p>
    <w:p w14:paraId="316780BC" w14:textId="77777777" w:rsidR="00A909C6" w:rsidRPr="00A909C6" w:rsidRDefault="00A909C6" w:rsidP="00A909C6">
      <w:pPr>
        <w:spacing w:after="0"/>
      </w:pPr>
    </w:p>
    <w:p w14:paraId="6AC2866F" w14:textId="77777777" w:rsidR="00A909C6" w:rsidRPr="00A909C6" w:rsidRDefault="00A909C6" w:rsidP="00A909C6">
      <w:pPr>
        <w:spacing w:after="0"/>
      </w:pPr>
      <w:r w:rsidRPr="00A909C6">
        <w:rPr>
          <w:b/>
          <w:bCs/>
        </w:rPr>
        <w:t>Colossians 3:12 (NIV)</w:t>
      </w:r>
    </w:p>
    <w:p w14:paraId="43AC3DDF" w14:textId="77777777" w:rsidR="00A909C6" w:rsidRPr="00A909C6" w:rsidRDefault="00A909C6" w:rsidP="00A909C6">
      <w:pPr>
        <w:spacing w:after="0"/>
      </w:pPr>
      <w:r w:rsidRPr="00A909C6">
        <w:t>“Therefore, as God’s chosen people, holy and dearly loved…”</w:t>
      </w:r>
    </w:p>
    <w:p w14:paraId="457F43BF" w14:textId="77777777" w:rsidR="00A909C6" w:rsidRPr="00A909C6" w:rsidRDefault="00A909C6" w:rsidP="00A909C6">
      <w:pPr>
        <w:spacing w:after="0"/>
      </w:pPr>
    </w:p>
    <w:p w14:paraId="3E56E308" w14:textId="77777777" w:rsidR="00A909C6" w:rsidRPr="00A909C6" w:rsidRDefault="00A909C6" w:rsidP="00A909C6">
      <w:pPr>
        <w:spacing w:after="0"/>
      </w:pPr>
      <w:r w:rsidRPr="00A909C6">
        <w:rPr>
          <w:b/>
          <w:bCs/>
        </w:rPr>
        <w:t>Core Truth</w:t>
      </w:r>
    </w:p>
    <w:p w14:paraId="7C08AEF7" w14:textId="77777777" w:rsidR="00A909C6" w:rsidRPr="00A909C6" w:rsidRDefault="00A909C6" w:rsidP="00A909C6">
      <w:pPr>
        <w:spacing w:after="0"/>
      </w:pPr>
      <w:r w:rsidRPr="00A909C6">
        <w:t>Your value was settled at the cross—you are already worth the greatest sacrifice.</w:t>
      </w:r>
    </w:p>
    <w:p w14:paraId="742D3FA0" w14:textId="77777777" w:rsidR="00A909C6" w:rsidRPr="00A909C6" w:rsidRDefault="00A909C6" w:rsidP="00A909C6">
      <w:pPr>
        <w:spacing w:after="0"/>
      </w:pPr>
    </w:p>
    <w:p w14:paraId="06EECDBF" w14:textId="77777777" w:rsidR="00A909C6" w:rsidRPr="00A909C6" w:rsidRDefault="00A909C6" w:rsidP="00A909C6">
      <w:pPr>
        <w:spacing w:after="0"/>
      </w:pPr>
      <w:r w:rsidRPr="00A909C6">
        <w:rPr>
          <w:b/>
          <w:bCs/>
        </w:rPr>
        <w:t>What Changes</w:t>
      </w:r>
    </w:p>
    <w:p w14:paraId="1257CC2A" w14:textId="77777777" w:rsidR="00A909C6" w:rsidRPr="00A909C6" w:rsidRDefault="00A909C6" w:rsidP="00A909C6">
      <w:pPr>
        <w:spacing w:after="0"/>
      </w:pPr>
      <w:r w:rsidRPr="00A909C6">
        <w:t>• Insecurity → Identity</w:t>
      </w:r>
    </w:p>
    <w:p w14:paraId="4D402E70" w14:textId="77777777" w:rsidR="00A909C6" w:rsidRPr="00A909C6" w:rsidRDefault="00A909C6" w:rsidP="00A909C6">
      <w:pPr>
        <w:spacing w:after="0"/>
      </w:pPr>
      <w:r w:rsidRPr="00A909C6">
        <w:t>• Comparison → Confidence</w:t>
      </w:r>
    </w:p>
    <w:p w14:paraId="32426DF5" w14:textId="77777777" w:rsidR="00A909C6" w:rsidRPr="00A909C6" w:rsidRDefault="00A909C6" w:rsidP="00A909C6">
      <w:pPr>
        <w:spacing w:after="0"/>
      </w:pPr>
      <w:r w:rsidRPr="00A909C6">
        <w:t>• Shame → Freedom</w:t>
      </w:r>
    </w:p>
    <w:p w14:paraId="39811FBA" w14:textId="77777777" w:rsidR="00A909C6" w:rsidRPr="00A909C6" w:rsidRDefault="00A909C6" w:rsidP="00A909C6">
      <w:pPr>
        <w:spacing w:after="0"/>
      </w:pPr>
    </w:p>
    <w:p w14:paraId="29AB069A" w14:textId="77777777" w:rsidR="00A909C6" w:rsidRPr="00A909C6" w:rsidRDefault="00A909C6" w:rsidP="00A909C6">
      <w:pPr>
        <w:spacing w:after="0"/>
      </w:pPr>
      <w:r w:rsidRPr="00A909C6">
        <w:rPr>
          <w:b/>
          <w:bCs/>
        </w:rPr>
        <w:t>What It Looks Like</w:t>
      </w:r>
    </w:p>
    <w:p w14:paraId="2129083B" w14:textId="77777777" w:rsidR="00A909C6" w:rsidRPr="00A909C6" w:rsidRDefault="00A909C6" w:rsidP="00A909C6">
      <w:pPr>
        <w:spacing w:after="0"/>
      </w:pPr>
      <w:r w:rsidRPr="00A909C6">
        <w:t>• You stop questioning your worth</w:t>
      </w:r>
    </w:p>
    <w:p w14:paraId="3E2D8172" w14:textId="77777777" w:rsidR="00A909C6" w:rsidRPr="00A909C6" w:rsidRDefault="00A909C6" w:rsidP="00A909C6">
      <w:pPr>
        <w:spacing w:after="0"/>
      </w:pPr>
      <w:r w:rsidRPr="00A909C6">
        <w:t>• You release your past and walk in truth</w:t>
      </w:r>
    </w:p>
    <w:p w14:paraId="72CBCD39" w14:textId="77777777" w:rsidR="00A909C6" w:rsidRPr="00A909C6" w:rsidRDefault="00A909C6" w:rsidP="00A909C6">
      <w:pPr>
        <w:spacing w:after="0"/>
      </w:pPr>
      <w:r w:rsidRPr="00A909C6">
        <w:t>• You seek help and pursue growth when needed</w:t>
      </w:r>
    </w:p>
    <w:p w14:paraId="0F8D099B" w14:textId="77777777" w:rsidR="00A909C6" w:rsidRPr="00A909C6" w:rsidRDefault="00A909C6" w:rsidP="00A909C6">
      <w:pPr>
        <w:spacing w:after="0"/>
      </w:pPr>
      <w:r w:rsidRPr="00A909C6">
        <w:t>• You walk confidently as one who is deeply loved</w:t>
      </w:r>
    </w:p>
    <w:p w14:paraId="30B64990" w14:textId="77777777" w:rsidR="00A909C6" w:rsidRPr="00A909C6" w:rsidRDefault="00A909C6" w:rsidP="00A909C6">
      <w:pPr>
        <w:spacing w:after="0"/>
      </w:pPr>
    </w:p>
    <w:p w14:paraId="53B37F2B" w14:textId="3E0966A9" w:rsidR="00A909C6" w:rsidRPr="00A909C6" w:rsidRDefault="00A909C6" w:rsidP="00A909C6">
      <w:pPr>
        <w:spacing w:after="0"/>
      </w:pPr>
      <w:r w:rsidRPr="00A909C6">
        <w:t>When we understand how great His love is, we begin to see ourselves correctly.</w:t>
      </w:r>
    </w:p>
    <w:p w14:paraId="282263F9" w14:textId="77777777" w:rsidR="00A909C6" w:rsidRPr="00A909C6" w:rsidRDefault="00A909C6" w:rsidP="00A909C6">
      <w:pPr>
        <w:spacing w:after="0"/>
      </w:pPr>
    </w:p>
    <w:p w14:paraId="4A6208A5" w14:textId="77777777" w:rsidR="00A909C6" w:rsidRPr="00A909C6" w:rsidRDefault="00A909C6" w:rsidP="00A909C6">
      <w:pPr>
        <w:spacing w:after="0"/>
      </w:pPr>
      <w:r w:rsidRPr="00A909C6">
        <w:rPr>
          <w:b/>
          <w:bCs/>
        </w:rPr>
        <w:t>Point 2: When We Understand How Great His Love Is, We Love Others Properly</w:t>
      </w:r>
    </w:p>
    <w:p w14:paraId="4AABB784" w14:textId="77777777" w:rsidR="00A909C6" w:rsidRPr="00A909C6" w:rsidRDefault="00A909C6" w:rsidP="00A909C6">
      <w:pPr>
        <w:spacing w:after="0"/>
      </w:pPr>
      <w:r w:rsidRPr="00A909C6">
        <w:t>Jesus’ command is clear: love one another as He has loved us. However, loving others can be difficult when our understanding of God’s love is shallow.</w:t>
      </w:r>
    </w:p>
    <w:p w14:paraId="38AC2F60" w14:textId="77777777" w:rsidR="00A909C6" w:rsidRPr="00A909C6" w:rsidRDefault="00A909C6" w:rsidP="00A909C6">
      <w:pPr>
        <w:spacing w:after="0"/>
      </w:pPr>
    </w:p>
    <w:p w14:paraId="40A24958" w14:textId="77777777" w:rsidR="00A909C6" w:rsidRPr="00A909C6" w:rsidRDefault="00A909C6" w:rsidP="00A909C6">
      <w:pPr>
        <w:spacing w:after="0"/>
      </w:pPr>
      <w:r w:rsidRPr="00A909C6">
        <w:t>There are often two challenges:</w:t>
      </w:r>
    </w:p>
    <w:p w14:paraId="2CE49C26" w14:textId="77777777" w:rsidR="00A909C6" w:rsidRPr="00A909C6" w:rsidRDefault="00A909C6" w:rsidP="00A909C6">
      <w:pPr>
        <w:spacing w:after="0"/>
      </w:pPr>
      <w:r w:rsidRPr="00A909C6">
        <w:t>• Loving those closest to us consistently</w:t>
      </w:r>
    </w:p>
    <w:p w14:paraId="594715DA" w14:textId="77777777" w:rsidR="00A909C6" w:rsidRPr="00A909C6" w:rsidRDefault="00A909C6" w:rsidP="00A909C6">
      <w:pPr>
        <w:spacing w:after="0"/>
      </w:pPr>
      <w:r w:rsidRPr="00A909C6">
        <w:lastRenderedPageBreak/>
        <w:t>• Extending love to those who are different from us</w:t>
      </w:r>
    </w:p>
    <w:p w14:paraId="171E20F1" w14:textId="77777777" w:rsidR="00A909C6" w:rsidRPr="00A909C6" w:rsidRDefault="00A909C6" w:rsidP="00A909C6">
      <w:pPr>
        <w:spacing w:after="0"/>
      </w:pPr>
    </w:p>
    <w:p w14:paraId="79E281BB" w14:textId="77777777" w:rsidR="00A909C6" w:rsidRPr="00A909C6" w:rsidRDefault="00A909C6" w:rsidP="00A909C6">
      <w:pPr>
        <w:spacing w:after="0"/>
      </w:pPr>
      <w:r w:rsidRPr="00A909C6">
        <w:t>True, Christ-like love is not based on whether people deserve it—it flows from the love we have already received.</w:t>
      </w:r>
    </w:p>
    <w:p w14:paraId="0197EE61" w14:textId="77777777" w:rsidR="00A909C6" w:rsidRPr="00A909C6" w:rsidRDefault="00A909C6" w:rsidP="00A909C6">
      <w:pPr>
        <w:spacing w:after="0"/>
      </w:pPr>
    </w:p>
    <w:p w14:paraId="3CA0B410" w14:textId="77777777" w:rsidR="00A909C6" w:rsidRPr="00A909C6" w:rsidRDefault="00A909C6" w:rsidP="00A909C6">
      <w:pPr>
        <w:spacing w:after="0"/>
      </w:pPr>
      <w:r w:rsidRPr="00A909C6">
        <w:rPr>
          <w:b/>
          <w:bCs/>
        </w:rPr>
        <w:t>1 John 4:16–21 (NIV)</w:t>
      </w:r>
    </w:p>
    <w:p w14:paraId="01324505" w14:textId="042979EE" w:rsidR="00A909C6" w:rsidRPr="00A909C6" w:rsidRDefault="00A909C6" w:rsidP="00A909C6">
      <w:pPr>
        <w:spacing w:after="0"/>
      </w:pPr>
      <w:r w:rsidRPr="00A909C6">
        <w:t>“God is love. Whoever lives in love lives in God, and God in them…</w:t>
      </w:r>
      <w:r>
        <w:t>w</w:t>
      </w:r>
      <w:r w:rsidRPr="00A909C6">
        <w:t>e love because he first loved us.”</w:t>
      </w:r>
    </w:p>
    <w:p w14:paraId="008E6FC4" w14:textId="77777777" w:rsidR="00A909C6" w:rsidRPr="00A909C6" w:rsidRDefault="00A909C6" w:rsidP="00A909C6">
      <w:pPr>
        <w:spacing w:after="0"/>
      </w:pPr>
    </w:p>
    <w:p w14:paraId="7362665A" w14:textId="77777777" w:rsidR="00A909C6" w:rsidRPr="00A909C6" w:rsidRDefault="00A909C6" w:rsidP="00A909C6">
      <w:pPr>
        <w:spacing w:after="0"/>
      </w:pPr>
      <w:r w:rsidRPr="00A909C6">
        <w:rPr>
          <w:b/>
          <w:bCs/>
        </w:rPr>
        <w:t>Core Truth</w:t>
      </w:r>
    </w:p>
    <w:p w14:paraId="382CB6B1" w14:textId="77777777" w:rsidR="00A909C6" w:rsidRPr="00A909C6" w:rsidRDefault="00A909C6" w:rsidP="00A909C6">
      <w:pPr>
        <w:spacing w:after="0"/>
      </w:pPr>
      <w:r w:rsidRPr="00A909C6">
        <w:t>We do not love to be filled—we love because we are already full.</w:t>
      </w:r>
    </w:p>
    <w:p w14:paraId="26696FAE" w14:textId="77777777" w:rsidR="00A909C6" w:rsidRPr="00A909C6" w:rsidRDefault="00A909C6" w:rsidP="00A909C6">
      <w:pPr>
        <w:spacing w:after="0"/>
      </w:pPr>
    </w:p>
    <w:p w14:paraId="35EE35B6" w14:textId="77777777" w:rsidR="00A909C6" w:rsidRPr="00A909C6" w:rsidRDefault="00A909C6" w:rsidP="00A909C6">
      <w:pPr>
        <w:spacing w:after="0"/>
      </w:pPr>
      <w:r w:rsidRPr="00A909C6">
        <w:rPr>
          <w:b/>
          <w:bCs/>
        </w:rPr>
        <w:t>What Changes</w:t>
      </w:r>
    </w:p>
    <w:p w14:paraId="0E8F563F" w14:textId="77777777" w:rsidR="00A909C6" w:rsidRPr="00A909C6" w:rsidRDefault="00A909C6" w:rsidP="00A909C6">
      <w:pPr>
        <w:spacing w:after="0"/>
      </w:pPr>
      <w:r w:rsidRPr="00A909C6">
        <w:t>• Need for validation → Freedom to give</w:t>
      </w:r>
    </w:p>
    <w:p w14:paraId="2BEC5B2C" w14:textId="77777777" w:rsidR="00A909C6" w:rsidRPr="00A909C6" w:rsidRDefault="00A909C6" w:rsidP="00A909C6">
      <w:pPr>
        <w:spacing w:after="0"/>
      </w:pPr>
      <w:r w:rsidRPr="00A909C6">
        <w:t>• Judgment → Compassion</w:t>
      </w:r>
    </w:p>
    <w:p w14:paraId="257267E0" w14:textId="77777777" w:rsidR="00A909C6" w:rsidRPr="00A909C6" w:rsidRDefault="00A909C6" w:rsidP="00A909C6">
      <w:pPr>
        <w:spacing w:after="0"/>
      </w:pPr>
      <w:r w:rsidRPr="00A909C6">
        <w:t>• Control → Trust</w:t>
      </w:r>
    </w:p>
    <w:p w14:paraId="3107BB64" w14:textId="77777777" w:rsidR="00A909C6" w:rsidRPr="00A909C6" w:rsidRDefault="00A909C6" w:rsidP="00A909C6">
      <w:pPr>
        <w:spacing w:after="0"/>
      </w:pPr>
      <w:r w:rsidRPr="00A909C6">
        <w:t>• Expectation → Grace</w:t>
      </w:r>
    </w:p>
    <w:p w14:paraId="10ACBBF4" w14:textId="77777777" w:rsidR="00A909C6" w:rsidRPr="00A909C6" w:rsidRDefault="00A909C6" w:rsidP="00A909C6">
      <w:pPr>
        <w:spacing w:after="0"/>
      </w:pPr>
    </w:p>
    <w:p w14:paraId="4DB34433" w14:textId="77777777" w:rsidR="00A909C6" w:rsidRPr="00A909C6" w:rsidRDefault="00A909C6" w:rsidP="00A909C6">
      <w:pPr>
        <w:spacing w:after="0"/>
      </w:pPr>
      <w:r w:rsidRPr="00A909C6">
        <w:rPr>
          <w:b/>
          <w:bCs/>
        </w:rPr>
        <w:t>What It Looks Like</w:t>
      </w:r>
    </w:p>
    <w:p w14:paraId="714C3A15" w14:textId="77777777" w:rsidR="00A909C6" w:rsidRPr="00A909C6" w:rsidRDefault="00A909C6" w:rsidP="00A909C6">
      <w:pPr>
        <w:spacing w:after="0"/>
      </w:pPr>
      <w:r w:rsidRPr="00A909C6">
        <w:t>• You are not easily offended</w:t>
      </w:r>
    </w:p>
    <w:p w14:paraId="145D2481" w14:textId="77777777" w:rsidR="00A909C6" w:rsidRPr="00A909C6" w:rsidRDefault="00A909C6" w:rsidP="00A909C6">
      <w:pPr>
        <w:spacing w:after="0"/>
      </w:pPr>
      <w:r w:rsidRPr="00A909C6">
        <w:t>• You forgive quickly and consistently</w:t>
      </w:r>
    </w:p>
    <w:p w14:paraId="544E197E" w14:textId="77777777" w:rsidR="00A909C6" w:rsidRPr="00A909C6" w:rsidRDefault="00A909C6" w:rsidP="00A909C6">
      <w:pPr>
        <w:spacing w:after="0"/>
      </w:pPr>
      <w:r w:rsidRPr="00A909C6">
        <w:t>• You love without keeping score</w:t>
      </w:r>
    </w:p>
    <w:p w14:paraId="5334CC31" w14:textId="77777777" w:rsidR="00A909C6" w:rsidRPr="00A909C6" w:rsidRDefault="00A909C6" w:rsidP="00A909C6">
      <w:pPr>
        <w:spacing w:after="0"/>
      </w:pPr>
      <w:r w:rsidRPr="00A909C6">
        <w:t>• You extend grace regardless of differences</w:t>
      </w:r>
    </w:p>
    <w:p w14:paraId="7438D997" w14:textId="77777777" w:rsidR="00A909C6" w:rsidRPr="00A909C6" w:rsidRDefault="00A909C6" w:rsidP="00A909C6">
      <w:pPr>
        <w:spacing w:after="0"/>
      </w:pPr>
    </w:p>
    <w:p w14:paraId="44007AB4" w14:textId="77777777" w:rsidR="00A909C6" w:rsidRPr="00A909C6" w:rsidRDefault="00A909C6" w:rsidP="00A909C6">
      <w:pPr>
        <w:spacing w:after="0"/>
      </w:pPr>
      <w:r w:rsidRPr="00A909C6">
        <w:t>When we understand how great His love is, we begin to see others correctly.</w:t>
      </w:r>
    </w:p>
    <w:p w14:paraId="438A185B" w14:textId="77777777" w:rsidR="00A909C6" w:rsidRPr="00A909C6" w:rsidRDefault="00A909C6" w:rsidP="00A909C6">
      <w:pPr>
        <w:spacing w:after="0"/>
      </w:pPr>
    </w:p>
    <w:p w14:paraId="45135076" w14:textId="463746CC" w:rsidR="00A909C6" w:rsidRPr="00A909C6" w:rsidRDefault="00A909C6" w:rsidP="00A909C6">
      <w:pPr>
        <w:spacing w:after="0"/>
      </w:pPr>
      <w:r w:rsidRPr="00A909C6">
        <w:rPr>
          <w:b/>
          <w:bCs/>
        </w:rPr>
        <w:t>Point 3: When We Understand How Great His Love Is, We See God Properly</w:t>
      </w:r>
    </w:p>
    <w:p w14:paraId="11028C32" w14:textId="77777777" w:rsidR="00A909C6" w:rsidRPr="00A909C6" w:rsidRDefault="00A909C6" w:rsidP="00A909C6">
      <w:pPr>
        <w:spacing w:after="0"/>
      </w:pPr>
      <w:r w:rsidRPr="00A909C6">
        <w:t>A limited understanding of God’s love often leads to a distorted view of who He is. Some see Him as distant, harsh, or difficult to please. But Scripture reveals a different picture—one of compassion, mercy, and faithfulness.</w:t>
      </w:r>
    </w:p>
    <w:p w14:paraId="29C91F06" w14:textId="77777777" w:rsidR="00A909C6" w:rsidRPr="00A909C6" w:rsidRDefault="00A909C6" w:rsidP="00A909C6">
      <w:pPr>
        <w:spacing w:after="0"/>
      </w:pPr>
    </w:p>
    <w:p w14:paraId="23B80040" w14:textId="77777777" w:rsidR="00A909C6" w:rsidRPr="00A909C6" w:rsidRDefault="00A909C6" w:rsidP="00A909C6">
      <w:pPr>
        <w:spacing w:after="0"/>
      </w:pPr>
      <w:r w:rsidRPr="00A909C6">
        <w:rPr>
          <w:b/>
          <w:bCs/>
        </w:rPr>
        <w:t>Jeremiah 9:23–24 (NIV)</w:t>
      </w:r>
    </w:p>
    <w:p w14:paraId="64EE4D45" w14:textId="77777777" w:rsidR="00A909C6" w:rsidRPr="00A909C6" w:rsidRDefault="00A909C6" w:rsidP="00A909C6">
      <w:pPr>
        <w:spacing w:after="0"/>
      </w:pPr>
      <w:r w:rsidRPr="00A909C6">
        <w:t>“Let the one who boasts boast about this: that they have the understanding to know me…”</w:t>
      </w:r>
    </w:p>
    <w:p w14:paraId="25174ED9" w14:textId="77777777" w:rsidR="00A909C6" w:rsidRPr="00A909C6" w:rsidRDefault="00A909C6" w:rsidP="00A909C6">
      <w:pPr>
        <w:spacing w:after="0"/>
      </w:pPr>
    </w:p>
    <w:p w14:paraId="0A389B33" w14:textId="507DBAFF" w:rsidR="00A909C6" w:rsidRPr="00A909C6" w:rsidRDefault="00A909C6" w:rsidP="00A909C6">
      <w:pPr>
        <w:spacing w:after="0"/>
      </w:pPr>
      <w:r w:rsidRPr="00A909C6">
        <w:t>(</w:t>
      </w:r>
      <w:r w:rsidR="006C42C2">
        <w:t>A</w:t>
      </w:r>
      <w:r w:rsidRPr="00A909C6">
        <w:t>ddition scriptures for study) </w:t>
      </w:r>
    </w:p>
    <w:p w14:paraId="38A6A821" w14:textId="77777777" w:rsidR="00A909C6" w:rsidRPr="00A909C6" w:rsidRDefault="00A909C6" w:rsidP="00A909C6">
      <w:pPr>
        <w:spacing w:after="0"/>
      </w:pPr>
      <w:r w:rsidRPr="00A909C6">
        <w:rPr>
          <w:b/>
          <w:bCs/>
        </w:rPr>
        <w:t>John 4:24 (NIV)</w:t>
      </w:r>
    </w:p>
    <w:p w14:paraId="6C8CC118" w14:textId="77777777" w:rsidR="00A909C6" w:rsidRPr="00A909C6" w:rsidRDefault="00A909C6" w:rsidP="00A909C6">
      <w:pPr>
        <w:spacing w:after="0"/>
      </w:pPr>
      <w:r w:rsidRPr="00A909C6">
        <w:t>“God is spirit, and his worshipers must worship in the Spirit and in truth.”</w:t>
      </w:r>
    </w:p>
    <w:p w14:paraId="0732F9AA" w14:textId="77777777" w:rsidR="00A909C6" w:rsidRPr="00A909C6" w:rsidRDefault="00A909C6" w:rsidP="00A909C6">
      <w:pPr>
        <w:spacing w:after="0"/>
      </w:pPr>
    </w:p>
    <w:p w14:paraId="49A0AC20" w14:textId="77777777" w:rsidR="00A909C6" w:rsidRPr="00A909C6" w:rsidRDefault="00A909C6" w:rsidP="00A909C6">
      <w:pPr>
        <w:spacing w:after="0"/>
      </w:pPr>
      <w:r w:rsidRPr="00A909C6">
        <w:rPr>
          <w:b/>
          <w:bCs/>
        </w:rPr>
        <w:lastRenderedPageBreak/>
        <w:t>Psalm 145:8–9 (NIV)</w:t>
      </w:r>
    </w:p>
    <w:p w14:paraId="33F81866" w14:textId="77777777" w:rsidR="00A909C6" w:rsidRPr="00A909C6" w:rsidRDefault="00A909C6" w:rsidP="00A909C6">
      <w:pPr>
        <w:spacing w:after="0"/>
      </w:pPr>
      <w:r w:rsidRPr="00A909C6">
        <w:t>“The Lord is gracious and compassionate, slow to anger and rich in love…”</w:t>
      </w:r>
    </w:p>
    <w:p w14:paraId="4FCCD38D" w14:textId="77777777" w:rsidR="00A909C6" w:rsidRPr="00A909C6" w:rsidRDefault="00A909C6" w:rsidP="00A909C6">
      <w:pPr>
        <w:spacing w:after="0"/>
      </w:pPr>
    </w:p>
    <w:p w14:paraId="7FDCA189" w14:textId="77777777" w:rsidR="00A909C6" w:rsidRPr="00A909C6" w:rsidRDefault="00A909C6" w:rsidP="00A909C6">
      <w:pPr>
        <w:spacing w:after="0"/>
      </w:pPr>
      <w:r w:rsidRPr="00A909C6">
        <w:rPr>
          <w:b/>
          <w:bCs/>
        </w:rPr>
        <w:t>Hebrews 11:6 (NIV)</w:t>
      </w:r>
    </w:p>
    <w:p w14:paraId="4E2DF264" w14:textId="77777777" w:rsidR="00A909C6" w:rsidRPr="00A909C6" w:rsidRDefault="00A909C6" w:rsidP="00A909C6">
      <w:pPr>
        <w:spacing w:after="0"/>
      </w:pPr>
      <w:r w:rsidRPr="00A909C6">
        <w:t>“He rewards those who earnestly seek him.”</w:t>
      </w:r>
    </w:p>
    <w:p w14:paraId="53B8B647" w14:textId="77777777" w:rsidR="00A909C6" w:rsidRPr="00A909C6" w:rsidRDefault="00A909C6" w:rsidP="00A909C6">
      <w:pPr>
        <w:spacing w:after="0"/>
      </w:pPr>
    </w:p>
    <w:p w14:paraId="7035945D" w14:textId="77777777" w:rsidR="00A909C6" w:rsidRPr="00A909C6" w:rsidRDefault="00A909C6" w:rsidP="00A909C6">
      <w:pPr>
        <w:spacing w:after="0"/>
      </w:pPr>
      <w:r w:rsidRPr="00A909C6">
        <w:rPr>
          <w:b/>
          <w:bCs/>
        </w:rPr>
        <w:t>Isaiah 6:3 (NIV)</w:t>
      </w:r>
    </w:p>
    <w:p w14:paraId="52899411" w14:textId="77777777" w:rsidR="00A909C6" w:rsidRPr="00A909C6" w:rsidRDefault="00A909C6" w:rsidP="00A909C6">
      <w:pPr>
        <w:spacing w:after="0"/>
      </w:pPr>
      <w:r w:rsidRPr="00A909C6">
        <w:t>“Holy, holy, holy is the Lord Almighty…”</w:t>
      </w:r>
    </w:p>
    <w:p w14:paraId="030239C1" w14:textId="77777777" w:rsidR="00A909C6" w:rsidRPr="00A909C6" w:rsidRDefault="00A909C6" w:rsidP="00A909C6">
      <w:pPr>
        <w:spacing w:after="0"/>
      </w:pPr>
    </w:p>
    <w:p w14:paraId="076E51F8" w14:textId="77777777" w:rsidR="00A909C6" w:rsidRPr="00A909C6" w:rsidRDefault="00A909C6" w:rsidP="00A909C6">
      <w:pPr>
        <w:spacing w:after="0"/>
      </w:pPr>
      <w:r w:rsidRPr="00A909C6">
        <w:rPr>
          <w:b/>
          <w:bCs/>
        </w:rPr>
        <w:t>Romans 5:5–8 (NIV)</w:t>
      </w:r>
    </w:p>
    <w:p w14:paraId="2E4B5B0F" w14:textId="77777777" w:rsidR="00A909C6" w:rsidRPr="00A909C6" w:rsidRDefault="00A909C6" w:rsidP="00A909C6">
      <w:pPr>
        <w:spacing w:after="0"/>
      </w:pPr>
      <w:r w:rsidRPr="00A909C6">
        <w:t>“God’s love has been poured out into our hearts…</w:t>
      </w:r>
    </w:p>
    <w:p w14:paraId="1BF10F41" w14:textId="77777777" w:rsidR="00A909C6" w:rsidRPr="00A909C6" w:rsidRDefault="00A909C6" w:rsidP="00A909C6">
      <w:pPr>
        <w:spacing w:after="0"/>
      </w:pPr>
      <w:r w:rsidRPr="00A909C6">
        <w:t>While we were still sinners, Christ died for us.”</w:t>
      </w:r>
    </w:p>
    <w:p w14:paraId="66297488" w14:textId="77777777" w:rsidR="00A909C6" w:rsidRPr="00A909C6" w:rsidRDefault="00A909C6" w:rsidP="00A909C6">
      <w:pPr>
        <w:spacing w:after="0"/>
      </w:pPr>
    </w:p>
    <w:p w14:paraId="5F686B02" w14:textId="77777777" w:rsidR="00A909C6" w:rsidRPr="00A909C6" w:rsidRDefault="00A909C6" w:rsidP="00A909C6">
      <w:pPr>
        <w:spacing w:after="0"/>
      </w:pPr>
      <w:r w:rsidRPr="00A909C6">
        <w:rPr>
          <w:b/>
          <w:bCs/>
        </w:rPr>
        <w:t>Core Truth</w:t>
      </w:r>
    </w:p>
    <w:p w14:paraId="3948C92C" w14:textId="77777777" w:rsidR="00A909C6" w:rsidRPr="00A909C6" w:rsidRDefault="00A909C6" w:rsidP="00A909C6">
      <w:pPr>
        <w:spacing w:after="0"/>
      </w:pPr>
      <w:r w:rsidRPr="00A909C6">
        <w:t>God’s love is not something we achieve—it is something we receive.</w:t>
      </w:r>
    </w:p>
    <w:p w14:paraId="385A7FAA" w14:textId="77777777" w:rsidR="00A909C6" w:rsidRPr="00A909C6" w:rsidRDefault="00A909C6" w:rsidP="00A909C6">
      <w:pPr>
        <w:spacing w:after="0"/>
      </w:pPr>
    </w:p>
    <w:p w14:paraId="02E07F11" w14:textId="77777777" w:rsidR="00A909C6" w:rsidRPr="00A909C6" w:rsidRDefault="00A909C6" w:rsidP="00A909C6">
      <w:pPr>
        <w:spacing w:after="0"/>
      </w:pPr>
      <w:r w:rsidRPr="00A909C6">
        <w:rPr>
          <w:b/>
          <w:bCs/>
        </w:rPr>
        <w:t>What Changes</w:t>
      </w:r>
    </w:p>
    <w:p w14:paraId="79776EA3" w14:textId="77777777" w:rsidR="00A909C6" w:rsidRPr="00A909C6" w:rsidRDefault="00A909C6" w:rsidP="00A909C6">
      <w:pPr>
        <w:spacing w:after="0"/>
      </w:pPr>
      <w:r w:rsidRPr="00A909C6">
        <w:t>• Striving → Resting</w:t>
      </w:r>
    </w:p>
    <w:p w14:paraId="75DC5DA6" w14:textId="77777777" w:rsidR="00A909C6" w:rsidRPr="00A909C6" w:rsidRDefault="00A909C6" w:rsidP="00A909C6">
      <w:pPr>
        <w:spacing w:after="0"/>
      </w:pPr>
      <w:r w:rsidRPr="00A909C6">
        <w:t>• Performing → Trusting</w:t>
      </w:r>
    </w:p>
    <w:p w14:paraId="22019295" w14:textId="77777777" w:rsidR="00A909C6" w:rsidRPr="00A909C6" w:rsidRDefault="00A909C6" w:rsidP="00A909C6">
      <w:pPr>
        <w:spacing w:after="0"/>
      </w:pPr>
      <w:r w:rsidRPr="00A909C6">
        <w:t>• Doubt → Confidence</w:t>
      </w:r>
    </w:p>
    <w:p w14:paraId="3161198C" w14:textId="77777777" w:rsidR="00A909C6" w:rsidRPr="00A909C6" w:rsidRDefault="00A909C6" w:rsidP="00A909C6">
      <w:pPr>
        <w:spacing w:after="0"/>
      </w:pPr>
    </w:p>
    <w:p w14:paraId="751DEB45" w14:textId="77777777" w:rsidR="00A909C6" w:rsidRPr="00A909C6" w:rsidRDefault="00A909C6" w:rsidP="00A909C6">
      <w:pPr>
        <w:spacing w:after="0"/>
      </w:pPr>
      <w:r w:rsidRPr="00A909C6">
        <w:rPr>
          <w:b/>
          <w:bCs/>
        </w:rPr>
        <w:t>What It Looks Like</w:t>
      </w:r>
    </w:p>
    <w:p w14:paraId="17D7A6FC" w14:textId="77777777" w:rsidR="00A909C6" w:rsidRPr="00A909C6" w:rsidRDefault="00A909C6" w:rsidP="00A909C6">
      <w:pPr>
        <w:spacing w:after="0"/>
      </w:pPr>
      <w:r w:rsidRPr="00A909C6">
        <w:t>• You no longer live trying to earn God’s approval</w:t>
      </w:r>
    </w:p>
    <w:p w14:paraId="472DE132" w14:textId="77777777" w:rsidR="00A909C6" w:rsidRPr="00A909C6" w:rsidRDefault="00A909C6" w:rsidP="00A909C6">
      <w:pPr>
        <w:spacing w:after="0"/>
      </w:pPr>
      <w:r w:rsidRPr="00A909C6">
        <w:t>• Your prayer life becomes consistent and sincere</w:t>
      </w:r>
    </w:p>
    <w:p w14:paraId="4625183A" w14:textId="77777777" w:rsidR="00A909C6" w:rsidRPr="00A909C6" w:rsidRDefault="00A909C6" w:rsidP="00A909C6">
      <w:pPr>
        <w:spacing w:after="0"/>
      </w:pPr>
      <w:r w:rsidRPr="00A909C6">
        <w:t>• You live from acceptance, not for it</w:t>
      </w:r>
    </w:p>
    <w:p w14:paraId="181F337A" w14:textId="77777777" w:rsidR="00A909C6" w:rsidRPr="00A909C6" w:rsidRDefault="00A909C6" w:rsidP="00A909C6">
      <w:pPr>
        <w:spacing w:after="0"/>
      </w:pPr>
    </w:p>
    <w:p w14:paraId="000690F6" w14:textId="77777777" w:rsidR="00A909C6" w:rsidRPr="00A909C6" w:rsidRDefault="00A909C6" w:rsidP="00A909C6">
      <w:pPr>
        <w:spacing w:after="0"/>
      </w:pPr>
      <w:r w:rsidRPr="00A909C6">
        <w:t>When we understand how great His love is, we begin to see God correctly.</w:t>
      </w:r>
    </w:p>
    <w:p w14:paraId="25B20862" w14:textId="77777777" w:rsidR="00A909C6" w:rsidRPr="00A909C6" w:rsidRDefault="00A909C6" w:rsidP="00A909C6">
      <w:pPr>
        <w:spacing w:after="0"/>
      </w:pPr>
    </w:p>
    <w:p w14:paraId="39F86D90" w14:textId="77777777" w:rsidR="00A909C6" w:rsidRPr="00A909C6" w:rsidRDefault="00A909C6" w:rsidP="00A909C6">
      <w:pPr>
        <w:spacing w:after="0"/>
      </w:pPr>
      <w:r w:rsidRPr="00A909C6">
        <w:rPr>
          <w:b/>
          <w:bCs/>
        </w:rPr>
        <w:t>Closing:</w:t>
      </w:r>
    </w:p>
    <w:p w14:paraId="0A900C66" w14:textId="77777777" w:rsidR="00A909C6" w:rsidRPr="00A909C6" w:rsidRDefault="00A909C6" w:rsidP="00A909C6">
      <w:pPr>
        <w:spacing w:after="0"/>
      </w:pPr>
    </w:p>
    <w:p w14:paraId="53386BC9" w14:textId="77777777" w:rsidR="00A909C6" w:rsidRPr="00A909C6" w:rsidRDefault="00A909C6" w:rsidP="00A909C6">
      <w:pPr>
        <w:spacing w:after="0"/>
      </w:pPr>
      <w:r w:rsidRPr="00A909C6">
        <w:t>When we truly understand how great His love is:</w:t>
      </w:r>
    </w:p>
    <w:p w14:paraId="368BE9D8" w14:textId="77777777" w:rsidR="00A909C6" w:rsidRPr="00A909C6" w:rsidRDefault="00A909C6" w:rsidP="00A909C6">
      <w:pPr>
        <w:spacing w:after="0"/>
      </w:pPr>
      <w:r w:rsidRPr="00A909C6">
        <w:t>• We see God correctly</w:t>
      </w:r>
    </w:p>
    <w:p w14:paraId="3096C58F" w14:textId="77777777" w:rsidR="00A909C6" w:rsidRPr="00A909C6" w:rsidRDefault="00A909C6" w:rsidP="00A909C6">
      <w:pPr>
        <w:spacing w:after="0"/>
      </w:pPr>
      <w:r w:rsidRPr="00A909C6">
        <w:t>• We see others correctly</w:t>
      </w:r>
    </w:p>
    <w:p w14:paraId="2325BA5F" w14:textId="77777777" w:rsidR="00A909C6" w:rsidRPr="00A909C6" w:rsidRDefault="00A909C6" w:rsidP="00A909C6">
      <w:pPr>
        <w:spacing w:after="0"/>
      </w:pPr>
      <w:r w:rsidRPr="00A909C6">
        <w:t>• We see ourselves correctly</w:t>
      </w:r>
    </w:p>
    <w:p w14:paraId="5EC6D4F4" w14:textId="77777777" w:rsidR="006C42C2" w:rsidRDefault="006C42C2" w:rsidP="00A909C6">
      <w:pPr>
        <w:spacing w:after="0"/>
      </w:pPr>
    </w:p>
    <w:p w14:paraId="2CA2F5DE" w14:textId="027BB476" w:rsidR="00A909C6" w:rsidRPr="00A909C6" w:rsidRDefault="00A909C6" w:rsidP="00A909C6">
      <w:pPr>
        <w:spacing w:after="0"/>
        <w:rPr>
          <w:b/>
          <w:bCs/>
        </w:rPr>
      </w:pPr>
      <w:r w:rsidRPr="00A909C6">
        <w:rPr>
          <w:b/>
          <w:bCs/>
        </w:rPr>
        <w:t>There is no greater love.</w:t>
      </w:r>
    </w:p>
    <w:p w14:paraId="1D792ABE" w14:textId="77777777" w:rsidR="007A0342" w:rsidRDefault="007A0342" w:rsidP="00A909C6">
      <w:pPr>
        <w:spacing w:after="0"/>
      </w:pPr>
    </w:p>
    <w:sectPr w:rsidR="007A0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C6"/>
    <w:rsid w:val="006C42C2"/>
    <w:rsid w:val="007A0342"/>
    <w:rsid w:val="00A909C6"/>
    <w:rsid w:val="00CB5A37"/>
    <w:rsid w:val="00E4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CE56"/>
  <w15:chartTrackingRefBased/>
  <w15:docId w15:val="{D374E065-D09E-43B9-ADFD-CCD57CC5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342"/>
  </w:style>
  <w:style w:type="paragraph" w:styleId="Heading1">
    <w:name w:val="heading 1"/>
    <w:basedOn w:val="Normal"/>
    <w:next w:val="Normal"/>
    <w:link w:val="Heading1Char"/>
    <w:uiPriority w:val="9"/>
    <w:qFormat/>
    <w:rsid w:val="007A0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342"/>
    <w:rPr>
      <w:rFonts w:eastAsiaTheme="majorEastAsia" w:cstheme="majorBidi"/>
      <w:color w:val="272727" w:themeColor="text1" w:themeTint="D8"/>
    </w:rPr>
  </w:style>
  <w:style w:type="paragraph" w:styleId="Title">
    <w:name w:val="Title"/>
    <w:basedOn w:val="Normal"/>
    <w:next w:val="Normal"/>
    <w:link w:val="TitleChar"/>
    <w:uiPriority w:val="10"/>
    <w:qFormat/>
    <w:rsid w:val="007A0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342"/>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A0342"/>
    <w:pPr>
      <w:ind w:left="720"/>
      <w:contextualSpacing/>
    </w:pPr>
  </w:style>
  <w:style w:type="paragraph" w:styleId="Quote">
    <w:name w:val="Quote"/>
    <w:basedOn w:val="Normal"/>
    <w:next w:val="Normal"/>
    <w:link w:val="QuoteChar"/>
    <w:uiPriority w:val="29"/>
    <w:qFormat/>
    <w:rsid w:val="007A0342"/>
    <w:pPr>
      <w:spacing w:before="160"/>
      <w:jc w:val="center"/>
    </w:pPr>
    <w:rPr>
      <w:i/>
      <w:iCs/>
      <w:color w:val="404040" w:themeColor="text1" w:themeTint="BF"/>
    </w:rPr>
  </w:style>
  <w:style w:type="character" w:customStyle="1" w:styleId="QuoteChar">
    <w:name w:val="Quote Char"/>
    <w:basedOn w:val="DefaultParagraphFont"/>
    <w:link w:val="Quote"/>
    <w:uiPriority w:val="29"/>
    <w:rsid w:val="007A0342"/>
    <w:rPr>
      <w:i/>
      <w:iCs/>
      <w:color w:val="404040" w:themeColor="text1" w:themeTint="BF"/>
    </w:rPr>
  </w:style>
  <w:style w:type="paragraph" w:styleId="IntenseQuote">
    <w:name w:val="Intense Quote"/>
    <w:basedOn w:val="Normal"/>
    <w:next w:val="Normal"/>
    <w:link w:val="IntenseQuoteChar"/>
    <w:uiPriority w:val="30"/>
    <w:qFormat/>
    <w:rsid w:val="007A0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342"/>
    <w:rPr>
      <w:i/>
      <w:iCs/>
      <w:color w:val="0F4761" w:themeColor="accent1" w:themeShade="BF"/>
    </w:rPr>
  </w:style>
  <w:style w:type="character" w:styleId="IntenseEmphasis">
    <w:name w:val="Intense Emphasis"/>
    <w:basedOn w:val="DefaultParagraphFont"/>
    <w:uiPriority w:val="21"/>
    <w:qFormat/>
    <w:rsid w:val="007A0342"/>
    <w:rPr>
      <w:i/>
      <w:iCs/>
      <w:color w:val="0F4761" w:themeColor="accent1" w:themeShade="BF"/>
    </w:rPr>
  </w:style>
  <w:style w:type="character" w:styleId="IntenseReference">
    <w:name w:val="Intense Reference"/>
    <w:basedOn w:val="DefaultParagraphFont"/>
    <w:uiPriority w:val="32"/>
    <w:qFormat/>
    <w:rsid w:val="007A03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877</Words>
  <Characters>4179</Characters>
  <Application>Microsoft Office Word</Application>
  <DocSecurity>0</DocSecurity>
  <Lines>181</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Cornerstone Office Admin</dc:creator>
  <cp:keywords/>
  <dc:description/>
  <cp:lastModifiedBy>Cornerstone Office Admin</cp:lastModifiedBy>
  <cp:revision>1</cp:revision>
  <dcterms:created xsi:type="dcterms:W3CDTF">2026-04-05T02:11:00Z</dcterms:created>
  <dcterms:modified xsi:type="dcterms:W3CDTF">2026-04-05T02:25:00Z</dcterms:modified>
</cp:coreProperties>
</file>